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jc w:val="center"/>
      </w:pPr>
      <w:r>
        <w:rPr>
          <w:rFonts w:ascii="Times New Roman" w:hAnsi="Times New Roman"/>
          <w:b/>
          <w:sz w:val="28"/>
        </w:rPr>
        <w:t>TUTANAK</w:t>
      </w:r>
    </w:p>
    <w:p>
      <w:pPr>
        <w:spacing w:line="276" w:lineRule="auto" w:after="240"/>
        <w:ind w:firstLine="720"/>
        <w:jc w:val="both"/>
      </w:pPr>
      <w:r>
        <w:rPr>
          <w:rFonts w:ascii="Times New Roman" w:hAnsi="Times New Roman"/>
          <w:sz w:val="24"/>
        </w:rPr>
        <w:t>ABCDEFG Ortaokulu 7-D sınıfı öğrencilerinden 189 numaralı A**** A****, 05.10.2040 tarihinde 5. ders saati olan Fen Bilgisi dersinde, saat 14:10 civarında, sınıf düzenini bozucu davranışlarda bulunmuştur. Adı geçen öğrenci, ders esnasında sürekli olarak yüksek sesle konuşmuş, arkadaşlarına küçük kağıt parçaları fırlatarak onları rahatsız etmiş ve sınıf içinde izinsiz bir şekilde dolaşmıştır. Öğrenciye defalarca sözlü uyarıda bulunulmuş, ancak davranışlarını düzeltmemiştir. Bunun üzerine öğrenci tahtaya kaldırılmış ve dersin konusuyla ilgili sorular sorularak derse katılımı sağlanmaya çalışılmıştır. Bu müdahale sonrasında öğrenci bir süre sakinleşmiş, ancak dersin son 15 dakikasında tekrar düzeni bozmaya devam etmiştir.</w:t>
      </w:r>
    </w:p>
    <w:p>
      <w:pPr>
        <w:spacing w:line="276" w:lineRule="auto" w:after="240"/>
        <w:ind w:firstLine="720"/>
        <w:jc w:val="both"/>
      </w:pPr>
      <w:r>
        <w:rPr>
          <w:rFonts w:ascii="Times New Roman" w:hAnsi="Times New Roman"/>
          <w:sz w:val="24"/>
        </w:rPr>
        <w:t>İşbu tutanak, dersin bitiminden hemen sonra 05.10.2040 tarihinde saat 14:30'da düzenlenip imza altına alınmıştır.</w:t>
      </w:r>
    </w:p>
    <w:p>
      <w:pPr>
        <w:spacing w:before="480" w:after="240"/>
        <w:jc w:val="center"/>
      </w:pPr>
      <w:r>
        <w:rPr>
          <w:rFonts w:ascii="Times New Roman" w:hAnsi="Times New Roman"/>
          <w:b/>
          <w:sz w:val="24"/>
        </w:rPr>
        <w:t>İmzalar:</w:t>
      </w:r>
    </w:p>
    <w:tbl>
      <w:tblPr>
        <w:tblW w:type="auto" w:w="0"/>
        <w:jc w:val="center"/>
        <w:tblLook w:firstColumn="1" w:firstRow="1" w:lastColumn="0" w:lastRow="0" w:noHBand="0" w:noVBand="1" w:val="04A0"/>
      </w:tblPr>
      <w:tblGrid>
        <w:gridCol w:w="4680"/>
        <w:gridCol w:w="4680"/>
      </w:tblGrid>
      <w:tr>
        <w:tc>
          <w:tcPr>
            <w:tcW w:type="dxa" w:w="4680"/>
          </w:tcPr>
          <w:p>
            <w:pPr>
              <w:jc w:val="center"/>
            </w:pPr>
            <w:r>
              <w:rPr>
                <w:rFonts w:ascii="Times New Roman" w:hAnsi="Times New Roman"/>
                <w:sz w:val="22"/>
              </w:rPr>
              <w:t>B**** B****</w:t>
              <w:br/>
              <w:t>Fen Bilgisi Öğretmeni</w:t>
              <w:br/>
              <w:t>İmza</w:t>
            </w:r>
          </w:p>
        </w:tc>
        <w:tc>
          <w:tcPr>
            <w:tcW w:type="dxa" w:w="4680"/>
          </w:tcPr>
          <w:p>
            <w:pPr>
              <w:jc w:val="center"/>
            </w:pPr>
            <w:r>
              <w:rPr>
                <w:rFonts w:ascii="Times New Roman" w:hAnsi="Times New Roman"/>
                <w:sz w:val="22"/>
              </w:rPr>
              <w:t>A**** A****</w:t>
              <w:br/>
              <w:t>Öğrenci</w:t>
              <w:br/>
              <w:t>İmza</w:t>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