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jc w:val="center"/>
      </w:pPr>
      <w:r>
        <w:rPr>
          <w:rFonts w:ascii="Times New Roman" w:hAnsi="Times New Roman"/>
          <w:b/>
          <w:sz w:val="28"/>
        </w:rPr>
        <w:t>TUTANAK</w:t>
      </w:r>
    </w:p>
    <w:p>
      <w:pPr>
        <w:spacing w:line="276" w:lineRule="auto" w:after="240"/>
        <w:ind w:firstLine="720"/>
        <w:jc w:val="both"/>
      </w:pPr>
      <w:r>
        <w:rPr>
          <w:rFonts w:ascii="Times New Roman" w:hAnsi="Times New Roman"/>
          <w:sz w:val="24"/>
        </w:rPr>
        <w:t>ABCDEFG Ortaokulu, 7-B sınıfı öğrencilerinden, 128 numaralı A**** A**** ve 135 numaralı B**** B****, 28.09.2040 tarihinde, 3. ders saati olan matematik dersinde, saat 10:20 civarında, birbirleriyle tartışmaya başlamıştır. Uyarılarıma rağmen tartışma kısa sürede fiziksel bir kavgaya dönüşmüştür. Öğrenciler birbirlerine yumruk atarak sınıfın düzenini bozmuş ve dersin işlenmesine engel olmuşlardır. Diğer öğrencilerin de yardımıyla kavgaya müdahale edilmiş ve kavga eden öğrenciler ayrılmıştır. Her iki öğrenci farklı sıralara oturtulmuş, tarafımdan sözlü olarak uyarılmış ve bu tür davranışların tekrarlanmaması konusunda ikaz edilmişlerdir.</w:t>
      </w:r>
    </w:p>
    <w:p>
      <w:pPr>
        <w:spacing w:line="276" w:lineRule="auto" w:after="240"/>
        <w:ind w:firstLine="720"/>
        <w:jc w:val="both"/>
      </w:pPr>
      <w:r>
        <w:rPr>
          <w:rFonts w:ascii="Times New Roman" w:hAnsi="Times New Roman"/>
          <w:sz w:val="24"/>
        </w:rPr>
        <w:t>İşbu tutanak, dersin bitiminden hemen sonra 28.09.2040 tarihinde saat 10:30'da düzenlenip imza altına alınmıştır.</w:t>
      </w:r>
    </w:p>
    <w:p>
      <w:pPr>
        <w:spacing w:before="480" w:after="240"/>
        <w:jc w:val="center"/>
      </w:pPr>
      <w:r>
        <w:rPr>
          <w:rFonts w:ascii="Times New Roman" w:hAnsi="Times New Roman"/>
          <w:b/>
          <w:sz w:val="24"/>
        </w:rPr>
        <w:t>İmzalar:</w:t>
      </w:r>
    </w:p>
    <w:tbl>
      <w:tblPr>
        <w:tblW w:type="auto" w:w="0"/>
        <w:jc w:val="center"/>
        <w:tblLook w:firstColumn="1" w:firstRow="1" w:lastColumn="0" w:lastRow="0" w:noHBand="0" w:noVBand="1" w:val="04A0"/>
      </w:tblPr>
      <w:tblGrid>
        <w:gridCol w:w="2340"/>
        <w:gridCol w:w="2340"/>
        <w:gridCol w:w="2340"/>
        <w:gridCol w:w="2340"/>
      </w:tblGrid>
      <w:tr>
        <w:tc>
          <w:tcPr>
            <w:tcW w:type="dxa" w:w="2340"/>
          </w:tcPr>
          <w:p>
            <w:pPr>
              <w:jc w:val="center"/>
            </w:pPr>
            <w:r>
              <w:rPr>
                <w:rFonts w:ascii="Times New Roman" w:hAnsi="Times New Roman"/>
                <w:sz w:val="22"/>
              </w:rPr>
              <w:t>C**** C****</w:t>
              <w:br/>
              <w:t>Matematik Öğretmeni</w:t>
              <w:br/>
              <w:t>İmza</w:t>
            </w:r>
          </w:p>
        </w:tc>
        <w:tc>
          <w:tcPr>
            <w:tcW w:type="dxa" w:w="2340"/>
          </w:tcPr>
          <w:p>
            <w:pPr>
              <w:jc w:val="center"/>
            </w:pPr>
            <w:r>
              <w:rPr>
                <w:rFonts w:ascii="Times New Roman" w:hAnsi="Times New Roman"/>
                <w:sz w:val="22"/>
              </w:rPr>
              <w:t>A**** A****</w:t>
              <w:br/>
              <w:t>Öğrenci</w:t>
              <w:br/>
              <w:t>İmza</w:t>
            </w:r>
          </w:p>
        </w:tc>
        <w:tc>
          <w:tcPr>
            <w:tcW w:type="dxa" w:w="2340"/>
          </w:tcPr>
          <w:p>
            <w:pPr>
              <w:jc w:val="center"/>
            </w:pPr>
            <w:r>
              <w:rPr>
                <w:rFonts w:ascii="Times New Roman" w:hAnsi="Times New Roman"/>
                <w:sz w:val="22"/>
              </w:rPr>
              <w:t>B**** B****</w:t>
              <w:br/>
              <w:t>Öğrenci</w:t>
              <w:br/>
              <w:t>İmza</w:t>
            </w:r>
          </w:p>
        </w:tc>
        <w:tc>
          <w:tcPr>
            <w:tcW w:type="dxa" w:w="2340"/>
          </w:tcPr>
          <w:p>
            <w:pPr>
              <w:jc w:val="center"/>
            </w:pPr>
            <w:r>
              <w:rPr>
                <w:rFonts w:ascii="Times New Roman" w:hAnsi="Times New Roman"/>
                <w:sz w:val="22"/>
              </w:rPr>
              <w:t>D**** D****</w:t>
              <w:br/>
              <w:t>Müdür Yardımcısı</w:t>
              <w:br/>
              <w:t>İmza</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